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</w:rPr>
        <w:t>На бланке учреждения</w:t>
        <w:br/>
        <w:t>(наименование, адрес, ИНН/КПП, телефон, e-mail)</w:t>
      </w:r>
    </w:p>
    <w:p/>
    <w:p>
      <w:r>
        <w:t>Исх. № ______ от «___» __________ 20___ г.</w:t>
      </w:r>
    </w:p>
    <w:p/>
    <w:p>
      <w:pPr>
        <w:jc w:val="center"/>
      </w:pPr>
      <w:r>
        <w:rPr>
          <w:b/>
        </w:rPr>
        <w:t>ЗАПРОС</w:t>
        <w:br/>
        <w:t>о предоставлении ценовой информации</w:t>
      </w:r>
    </w:p>
    <w:p/>
    <w:p>
      <w:r>
        <w:t>В соответствии со статьёй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целях определения начальной (максимальной) цены контракта методом сопоставимых рыночных цен (анализа рынка) просим предоставить ценовую информацию на поставку следующего товара: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№</w:t>
            </w:r>
          </w:p>
        </w:tc>
        <w:tc>
          <w:tcPr>
            <w:tcW w:type="dxa" w:w="2160"/>
          </w:tcPr>
          <w:p>
            <w:r>
              <w:t>Наименование товара, характеристики (код позиции КТРУ)</w:t>
            </w:r>
          </w:p>
        </w:tc>
        <w:tc>
          <w:tcPr>
            <w:tcW w:type="dxa" w:w="2160"/>
          </w:tcPr>
          <w:p>
            <w:r>
              <w:t>Ед. изм.</w:t>
            </w:r>
          </w:p>
        </w:tc>
        <w:tc>
          <w:tcPr>
            <w:tcW w:type="dxa" w:w="2160"/>
          </w:tcPr>
          <w:p>
            <w:r>
              <w:t>Кол-во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(указать объект закупки: например, система ультразвуковой визуализации универсальная, КТРУ 26.60.12.132-XXXXXXXX; требуемые характеристики или ссылка на приложение)</w:t>
            </w:r>
          </w:p>
        </w:tc>
        <w:tc>
          <w:tcPr>
            <w:tcW w:type="dxa" w:w="2160"/>
          </w:tcPr>
          <w:p>
            <w:r>
              <w:t>шт.</w:t>
            </w:r>
          </w:p>
        </w:tc>
        <w:tc>
          <w:tcPr>
            <w:tcW w:type="dxa" w:w="2160"/>
          </w:tcPr>
          <w:p>
            <w:r>
              <w:t>__</w:t>
            </w:r>
          </w:p>
        </w:tc>
      </w:tr>
    </w:tbl>
    <w:p/>
    <w:p>
      <w:r>
        <w:t>Условия поставки: (адрес поставки, срок поставки, монтаж/ввод в эксплуатацию, обучение персонала — указать нужное).</w:t>
      </w:r>
    </w:p>
    <w:p>
      <w:r>
        <w:t>В ответе просим указать: цену за единицу и общую стоимость с учётом НДС, расходов на доставку и разгрузку; срок действия предлагаемой цены; сведения о стране происхождения товара; реквизиты и контактное лицо поставщика. К ответу просим приложить копию регистрационного удостоверения на медицинское изделие.</w:t>
      </w:r>
    </w:p>
    <w:p>
      <w:r>
        <w:t>Настоящий запрос не является извещением о проведении закупки, не влечёт возникновения каких-либо обязательств со стороны учреждения и проводится исключительно в целях изучения рынка.</w:t>
      </w:r>
    </w:p>
    <w:p>
      <w:r>
        <w:t>Ответ просим направить до «___» __________ 20___ г. на e-mail: ____________.</w:t>
      </w:r>
    </w:p>
    <w:p/>
    <w:p>
      <w:r>
        <w:t>Руководитель (контрактный управляющий)  _______________ / ______________ /</w:t>
      </w:r>
    </w:p>
    <w:p/>
    <w:p>
      <w:r>
        <w:rPr>
          <w:i/>
          <w:sz w:val="18"/>
        </w:rPr>
        <w:t>Шаблон подготовлен 101med.ru — поставка медицинского оборудования для государственных заказчиков. Запросы КП: info@101med.ru, https://101med.ru/goszakupki/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